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25401" w14:textId="77777777" w:rsidR="00F204B9" w:rsidRPr="006F3D72" w:rsidRDefault="00F204B9" w:rsidP="00F204B9">
      <w:pPr>
        <w:ind w:left="6372" w:firstLine="708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  <w:u w:val="single"/>
        </w:rPr>
        <w:t>Załącznik nr 2</w:t>
      </w:r>
      <w:r w:rsidRPr="006F3D72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098D7F09" w14:textId="77777777" w:rsidR="00F204B9" w:rsidRPr="006F3D72" w:rsidRDefault="00F204B9" w:rsidP="00F204B9">
      <w:pPr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…......................................                                                   </w:t>
      </w:r>
    </w:p>
    <w:p w14:paraId="144F397D" w14:textId="77777777" w:rsidR="00F204B9" w:rsidRPr="006F3D72" w:rsidRDefault="00F204B9" w:rsidP="00A67DBE">
      <w:pPr>
        <w:pStyle w:val="Bezodstpw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Pieczątka firmowa</w:t>
      </w:r>
    </w:p>
    <w:p w14:paraId="3E5D333F" w14:textId="77777777" w:rsidR="00F204B9" w:rsidRPr="006F3D72" w:rsidRDefault="00F204B9" w:rsidP="00A67DBE">
      <w:pPr>
        <w:pStyle w:val="Bezodstpw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z NIP wykonawcy    </w:t>
      </w:r>
    </w:p>
    <w:p w14:paraId="1883D2A1" w14:textId="77777777" w:rsidR="00F204B9" w:rsidRPr="006F3D72" w:rsidRDefault="00F204B9" w:rsidP="00F204B9">
      <w:pPr>
        <w:jc w:val="center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</w:rPr>
        <w:t>FORMULARZ OFERTOWY</w:t>
      </w:r>
    </w:p>
    <w:p w14:paraId="14341CB1" w14:textId="77777777" w:rsidR="00F204B9" w:rsidRPr="006F3D72" w:rsidRDefault="00F204B9" w:rsidP="00F204B9">
      <w:pPr>
        <w:tabs>
          <w:tab w:val="left" w:pos="7938"/>
        </w:tabs>
        <w:jc w:val="center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na  realizację zamówienia  publicznego </w:t>
      </w:r>
    </w:p>
    <w:p w14:paraId="2E3D809A" w14:textId="77777777" w:rsidR="00F204B9" w:rsidRPr="006F3D72" w:rsidRDefault="00F204B9" w:rsidP="00F204B9">
      <w:pPr>
        <w:pStyle w:val="Tekstpodstawowy3"/>
        <w:jc w:val="center"/>
        <w:rPr>
          <w:rFonts w:ascii="Cambria" w:hAnsi="Cambria"/>
          <w:b/>
          <w:sz w:val="20"/>
          <w:szCs w:val="20"/>
        </w:rPr>
      </w:pPr>
      <w:r w:rsidRPr="006F3D72">
        <w:rPr>
          <w:rFonts w:ascii="Cambria" w:hAnsi="Cambria"/>
          <w:b/>
          <w:sz w:val="20"/>
          <w:szCs w:val="20"/>
        </w:rPr>
        <w:t>„</w:t>
      </w:r>
      <w:r w:rsidR="0009036E" w:rsidRPr="006F3D72">
        <w:rPr>
          <w:rFonts w:ascii="Cambria" w:hAnsi="Cambria" w:cs="Calibri"/>
          <w:b/>
          <w:sz w:val="20"/>
          <w:szCs w:val="20"/>
        </w:rPr>
        <w:t xml:space="preserve">Zakup energii elektrycznej na potrzeby zasilania obiektów spółki </w:t>
      </w:r>
      <w:r w:rsidR="005F050B">
        <w:rPr>
          <w:rFonts w:ascii="Cambria" w:hAnsi="Cambria" w:cs="Calibri"/>
          <w:b/>
          <w:sz w:val="20"/>
          <w:szCs w:val="20"/>
        </w:rPr>
        <w:br/>
      </w:r>
      <w:r w:rsidR="0009036E" w:rsidRPr="006F3D72">
        <w:rPr>
          <w:rFonts w:ascii="Cambria" w:hAnsi="Cambria" w:cs="Calibri"/>
          <w:b/>
          <w:sz w:val="20"/>
          <w:szCs w:val="20"/>
        </w:rPr>
        <w:t>„Wodociągi Pińczowskie” Sp. z o. o. w Pińczowie</w:t>
      </w:r>
      <w:r w:rsidRPr="006F3D72">
        <w:rPr>
          <w:rFonts w:ascii="Cambria" w:hAnsi="Cambria"/>
          <w:b/>
          <w:sz w:val="20"/>
          <w:szCs w:val="20"/>
        </w:rPr>
        <w:t>”</w:t>
      </w:r>
      <w:r w:rsidR="00250694" w:rsidRPr="006F3D72">
        <w:rPr>
          <w:rFonts w:ascii="Cambria" w:hAnsi="Cambria"/>
          <w:b/>
          <w:sz w:val="20"/>
          <w:szCs w:val="20"/>
        </w:rPr>
        <w:t xml:space="preserve"> </w:t>
      </w:r>
    </w:p>
    <w:p w14:paraId="087B66AB" w14:textId="77777777" w:rsidR="00F204B9" w:rsidRPr="006F3D72" w:rsidRDefault="00F204B9" w:rsidP="00A67DBE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6F3D72">
        <w:rPr>
          <w:rFonts w:ascii="Cambria" w:hAnsi="Cambria"/>
          <w:b/>
          <w:bCs/>
          <w:sz w:val="20"/>
          <w:szCs w:val="20"/>
        </w:rPr>
        <w:t>UWAGA: proszę podać numer faksu</w:t>
      </w:r>
      <w:r w:rsidR="00250694" w:rsidRPr="006F3D72">
        <w:rPr>
          <w:rFonts w:ascii="Cambria" w:hAnsi="Cambria"/>
          <w:b/>
          <w:bCs/>
          <w:sz w:val="20"/>
          <w:szCs w:val="20"/>
        </w:rPr>
        <w:t xml:space="preserve"> lub adres email</w:t>
      </w:r>
      <w:r w:rsidRPr="006F3D72">
        <w:rPr>
          <w:rFonts w:ascii="Cambria" w:hAnsi="Cambria"/>
          <w:b/>
          <w:bCs/>
          <w:sz w:val="20"/>
          <w:szCs w:val="20"/>
        </w:rPr>
        <w:t>:</w:t>
      </w:r>
      <w:r w:rsidR="00A67DBE" w:rsidRPr="006F3D72">
        <w:rPr>
          <w:rFonts w:ascii="Cambria" w:hAnsi="Cambria"/>
          <w:b/>
          <w:bCs/>
          <w:sz w:val="20"/>
          <w:szCs w:val="20"/>
        </w:rPr>
        <w:t xml:space="preserve"> </w:t>
      </w:r>
      <w:r w:rsidRPr="006F3D72">
        <w:rPr>
          <w:rFonts w:ascii="Cambria" w:hAnsi="Cambria"/>
          <w:b/>
          <w:bCs/>
          <w:sz w:val="20"/>
          <w:szCs w:val="20"/>
        </w:rPr>
        <w:t>……………………………………….….. na który Wykonawca będzie otrzymywał od Zamawiającego wszystkie informacje związane z prowadzonym postępowaniem po otwarciu ofert.</w:t>
      </w:r>
    </w:p>
    <w:p w14:paraId="011E75FB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08A0D915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jako upoważniony/nieni przedstawiciel/e firmy/firm*:…………………………………………</w:t>
      </w:r>
    </w:p>
    <w:p w14:paraId="1DB4A544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3634EE3E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działając w imieniu reprezentowanej przeze mnie/nas firmy/firm*:………………………</w:t>
      </w:r>
    </w:p>
    <w:p w14:paraId="27A49C20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71064074" w14:textId="77777777" w:rsidR="00F204B9" w:rsidRPr="006F3D72" w:rsidRDefault="00F204B9" w:rsidP="00F204B9">
      <w:pPr>
        <w:tabs>
          <w:tab w:val="left" w:pos="7938"/>
          <w:tab w:val="center" w:pos="8222"/>
        </w:tabs>
        <w:spacing w:after="120"/>
        <w:rPr>
          <w:rFonts w:ascii="Cambria" w:hAnsi="Cambria"/>
          <w:i/>
          <w:sz w:val="20"/>
          <w:szCs w:val="20"/>
        </w:rPr>
      </w:pPr>
      <w:r w:rsidRPr="006F3D72">
        <w:rPr>
          <w:rFonts w:ascii="Cambria" w:hAnsi="Cambria"/>
          <w:i/>
          <w:sz w:val="20"/>
          <w:szCs w:val="20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17E39143" w14:textId="77777777" w:rsidR="00A67DBE" w:rsidRPr="006F3D72" w:rsidRDefault="00A67DBE" w:rsidP="00250694">
      <w:pPr>
        <w:spacing w:before="60" w:after="60"/>
        <w:rPr>
          <w:rFonts w:ascii="Cambria" w:eastAsia="Times New Roman" w:hAnsi="Cambria" w:cs="Arial"/>
          <w:bCs/>
          <w:sz w:val="20"/>
          <w:szCs w:val="20"/>
          <w:lang w:eastAsia="pl-PL"/>
        </w:rPr>
      </w:pPr>
    </w:p>
    <w:p w14:paraId="10487934" w14:textId="77777777" w:rsidR="00D2125B" w:rsidRPr="006F3D72" w:rsidRDefault="00D2125B" w:rsidP="00D2125B">
      <w:pPr>
        <w:pStyle w:val="Akapitzlist"/>
        <w:numPr>
          <w:ilvl w:val="0"/>
          <w:numId w:val="3"/>
        </w:numPr>
        <w:ind w:left="284" w:firstLine="0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Cena energii elektrycznej dla obiektów </w:t>
      </w:r>
      <w:r w:rsidRPr="006F3D72">
        <w:rPr>
          <w:rFonts w:ascii="Cambria" w:hAnsi="Cambria" w:cs="Arial"/>
          <w:b/>
          <w:sz w:val="20"/>
          <w:szCs w:val="20"/>
        </w:rPr>
        <w:t>Zamawiającego</w:t>
      </w:r>
      <w:r w:rsidRPr="006F3D72">
        <w:rPr>
          <w:rFonts w:ascii="Cambria" w:hAnsi="Cambria" w:cs="Arial"/>
          <w:sz w:val="20"/>
          <w:szCs w:val="20"/>
        </w:rPr>
        <w:t xml:space="preserve"> zgodnie ze Szczegółowym Opisem Przedmiotu Zamówienia stanowiącego załącznik nr 1</w:t>
      </w:r>
      <w:r w:rsidR="0009036E" w:rsidRPr="006F3D72">
        <w:rPr>
          <w:rFonts w:ascii="Cambria" w:hAnsi="Cambria" w:cs="Arial"/>
          <w:sz w:val="20"/>
          <w:szCs w:val="20"/>
        </w:rPr>
        <w:t>oraz załącznikiem 1a</w:t>
      </w:r>
      <w:r w:rsidRPr="006F3D72">
        <w:rPr>
          <w:rFonts w:ascii="Cambria" w:hAnsi="Cambria" w:cs="Arial"/>
          <w:sz w:val="20"/>
          <w:szCs w:val="20"/>
        </w:rPr>
        <w:t xml:space="preserve"> do SIWZ </w:t>
      </w:r>
    </w:p>
    <w:p w14:paraId="475E8CC4" w14:textId="77777777" w:rsidR="00D2125B" w:rsidRPr="006F3D72" w:rsidRDefault="00D2125B" w:rsidP="00D2125B">
      <w:pPr>
        <w:pStyle w:val="Akapitzlist"/>
        <w:ind w:left="284"/>
        <w:jc w:val="both"/>
        <w:rPr>
          <w:rFonts w:ascii="Cambria" w:hAnsi="Cambria" w:cs="Arial"/>
          <w:sz w:val="20"/>
          <w:szCs w:val="20"/>
        </w:rPr>
      </w:pP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1902"/>
        <w:gridCol w:w="1972"/>
        <w:gridCol w:w="1814"/>
        <w:gridCol w:w="2245"/>
      </w:tblGrid>
      <w:tr w:rsidR="00D2125B" w:rsidRPr="006F3D72" w14:paraId="427AF001" w14:textId="77777777" w:rsidTr="00240C2E">
        <w:trPr>
          <w:trHeight w:val="1344"/>
        </w:trPr>
        <w:tc>
          <w:tcPr>
            <w:tcW w:w="941" w:type="pct"/>
            <w:shd w:val="clear" w:color="auto" w:fill="D9D9D9"/>
            <w:vAlign w:val="center"/>
          </w:tcPr>
          <w:p w14:paraId="114B22FB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jednostkowa netto za energię elektryczną czynna całodobową w zł/</w:t>
            </w:r>
            <w:r w:rsidR="0009036E" w:rsidRPr="006F3D72">
              <w:rPr>
                <w:rFonts w:ascii="Cambria" w:hAnsi="Cambria"/>
                <w:sz w:val="20"/>
                <w:szCs w:val="20"/>
              </w:rPr>
              <w:t>M</w:t>
            </w:r>
            <w:r w:rsidRPr="006F3D72">
              <w:rPr>
                <w:rFonts w:ascii="Cambria" w:hAnsi="Cambria"/>
                <w:sz w:val="20"/>
                <w:szCs w:val="20"/>
              </w:rPr>
              <w:t>Wh w okresie obowiązywania umowy</w:t>
            </w:r>
          </w:p>
        </w:tc>
        <w:tc>
          <w:tcPr>
            <w:tcW w:w="958" w:type="pct"/>
            <w:shd w:val="clear" w:color="auto" w:fill="D9D9D9"/>
            <w:vAlign w:val="center"/>
          </w:tcPr>
          <w:p w14:paraId="0A89C09E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 xml:space="preserve">Szacunkowe łączne zapotrzebowanie energii w okresie obowiązywania umowy w </w:t>
            </w:r>
            <w:r w:rsidR="0009036E" w:rsidRPr="006F3D72">
              <w:rPr>
                <w:rFonts w:ascii="Cambria" w:hAnsi="Cambria"/>
                <w:sz w:val="20"/>
                <w:szCs w:val="20"/>
              </w:rPr>
              <w:t>M</w:t>
            </w:r>
            <w:r w:rsidRPr="006F3D72">
              <w:rPr>
                <w:rFonts w:ascii="Cambria" w:hAnsi="Cambria"/>
                <w:sz w:val="20"/>
                <w:szCs w:val="20"/>
              </w:rPr>
              <w:t>Wh</w:t>
            </w:r>
          </w:p>
        </w:tc>
        <w:tc>
          <w:tcPr>
            <w:tcW w:w="1014" w:type="pct"/>
            <w:shd w:val="clear" w:color="auto" w:fill="D9D9D9"/>
            <w:vAlign w:val="center"/>
          </w:tcPr>
          <w:p w14:paraId="61AF212C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oferty netto w zł</w:t>
            </w:r>
          </w:p>
          <w:p w14:paraId="16988288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i/>
                <w:sz w:val="20"/>
                <w:szCs w:val="20"/>
              </w:rPr>
              <w:t>(poz. 1 x poz.2)</w:t>
            </w:r>
          </w:p>
        </w:tc>
        <w:tc>
          <w:tcPr>
            <w:tcW w:w="933" w:type="pct"/>
            <w:shd w:val="clear" w:color="auto" w:fill="D9D9D9"/>
            <w:vAlign w:val="center"/>
          </w:tcPr>
          <w:p w14:paraId="73D4644F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VAT w %</w:t>
            </w:r>
          </w:p>
        </w:tc>
        <w:tc>
          <w:tcPr>
            <w:tcW w:w="1154" w:type="pct"/>
            <w:shd w:val="clear" w:color="auto" w:fill="D9D9D9"/>
            <w:vAlign w:val="center"/>
          </w:tcPr>
          <w:p w14:paraId="361920CA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Cena oferty brutto w zł</w:t>
            </w:r>
          </w:p>
          <w:p w14:paraId="7D0BA30C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i/>
                <w:sz w:val="20"/>
                <w:szCs w:val="20"/>
              </w:rPr>
              <w:t>(poz. 3 x poz.4)</w:t>
            </w:r>
          </w:p>
        </w:tc>
      </w:tr>
      <w:tr w:rsidR="00D2125B" w:rsidRPr="006F3D72" w14:paraId="334827F3" w14:textId="77777777" w:rsidTr="00240C2E">
        <w:trPr>
          <w:trHeight w:val="280"/>
        </w:trPr>
        <w:tc>
          <w:tcPr>
            <w:tcW w:w="941" w:type="pct"/>
            <w:shd w:val="clear" w:color="auto" w:fill="D9D9D9"/>
            <w:vAlign w:val="center"/>
          </w:tcPr>
          <w:p w14:paraId="01563EE4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958" w:type="pct"/>
            <w:shd w:val="clear" w:color="auto" w:fill="D9D9D9"/>
            <w:vAlign w:val="center"/>
          </w:tcPr>
          <w:p w14:paraId="64B77336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014" w:type="pct"/>
            <w:shd w:val="clear" w:color="auto" w:fill="D9D9D9"/>
            <w:vAlign w:val="center"/>
          </w:tcPr>
          <w:p w14:paraId="6CCBDC45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933" w:type="pct"/>
            <w:shd w:val="clear" w:color="auto" w:fill="D9D9D9"/>
            <w:vAlign w:val="center"/>
          </w:tcPr>
          <w:p w14:paraId="63CE3FD2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154" w:type="pct"/>
            <w:shd w:val="clear" w:color="auto" w:fill="D9D9D9"/>
            <w:vAlign w:val="center"/>
          </w:tcPr>
          <w:p w14:paraId="7A7345C2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/>
                <w:sz w:val="20"/>
                <w:szCs w:val="20"/>
              </w:rPr>
              <w:t>5</w:t>
            </w:r>
          </w:p>
        </w:tc>
      </w:tr>
      <w:tr w:rsidR="00240C2E" w:rsidRPr="006F3D72" w14:paraId="6E4F9A42" w14:textId="77777777" w:rsidTr="00240C2E">
        <w:trPr>
          <w:trHeight w:val="358"/>
        </w:trPr>
        <w:tc>
          <w:tcPr>
            <w:tcW w:w="5000" w:type="pct"/>
            <w:gridSpan w:val="5"/>
            <w:vAlign w:val="center"/>
          </w:tcPr>
          <w:p w14:paraId="72317482" w14:textId="77777777" w:rsidR="00240C2E" w:rsidRPr="006F3D72" w:rsidRDefault="00240C2E" w:rsidP="009A7231">
            <w:pPr>
              <w:pStyle w:val="Akapitzlist"/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t xml:space="preserve">Taryfa </w:t>
            </w:r>
            <w:r w:rsidR="0009036E" w:rsidRPr="006F3D72">
              <w:rPr>
                <w:rFonts w:ascii="Cambria" w:hAnsi="Cambria" w:cs="Arial"/>
                <w:b/>
                <w:sz w:val="20"/>
                <w:szCs w:val="20"/>
              </w:rPr>
              <w:t>B23</w:t>
            </w:r>
          </w:p>
        </w:tc>
      </w:tr>
      <w:tr w:rsidR="00D2125B" w:rsidRPr="006F3D72" w14:paraId="0D6ADCB8" w14:textId="77777777" w:rsidTr="00240C2E">
        <w:trPr>
          <w:trHeight w:val="358"/>
        </w:trPr>
        <w:tc>
          <w:tcPr>
            <w:tcW w:w="941" w:type="pct"/>
            <w:vAlign w:val="center"/>
          </w:tcPr>
          <w:p w14:paraId="7EDDB9B4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14:paraId="1B2A259B" w14:textId="77777777" w:rsidR="00D2125B" w:rsidRPr="006F3D72" w:rsidRDefault="004A4F19" w:rsidP="00240C2E">
            <w:pPr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657,241</w:t>
            </w:r>
          </w:p>
        </w:tc>
        <w:tc>
          <w:tcPr>
            <w:tcW w:w="1014" w:type="pct"/>
            <w:vAlign w:val="center"/>
          </w:tcPr>
          <w:p w14:paraId="3AF15E7C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14:paraId="58C29735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14:paraId="3C2FB621" w14:textId="77777777" w:rsidR="00D2125B" w:rsidRPr="006F3D72" w:rsidRDefault="00D2125B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40C2E" w:rsidRPr="006F3D72" w14:paraId="04714577" w14:textId="77777777" w:rsidTr="00240C2E">
        <w:trPr>
          <w:trHeight w:val="358"/>
        </w:trPr>
        <w:tc>
          <w:tcPr>
            <w:tcW w:w="5000" w:type="pct"/>
            <w:gridSpan w:val="5"/>
            <w:vAlign w:val="center"/>
          </w:tcPr>
          <w:p w14:paraId="57A23252" w14:textId="77777777" w:rsidR="00240C2E" w:rsidRPr="006F3D72" w:rsidRDefault="00240C2E" w:rsidP="009A7231">
            <w:pPr>
              <w:pStyle w:val="Akapitzlist"/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t xml:space="preserve">Taryfa </w:t>
            </w:r>
            <w:r w:rsidR="00B22055" w:rsidRPr="006F3D72">
              <w:rPr>
                <w:rFonts w:ascii="Cambria" w:hAnsi="Cambria" w:cs="Arial"/>
                <w:b/>
                <w:sz w:val="20"/>
                <w:szCs w:val="20"/>
              </w:rPr>
              <w:t>C12A</w:t>
            </w:r>
          </w:p>
        </w:tc>
      </w:tr>
      <w:tr w:rsidR="00240C2E" w:rsidRPr="006F3D72" w14:paraId="62C59C21" w14:textId="77777777" w:rsidTr="00240C2E">
        <w:trPr>
          <w:trHeight w:val="358"/>
        </w:trPr>
        <w:tc>
          <w:tcPr>
            <w:tcW w:w="941" w:type="pct"/>
            <w:vAlign w:val="center"/>
          </w:tcPr>
          <w:p w14:paraId="08829943" w14:textId="77777777"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14:paraId="153E4734" w14:textId="77777777" w:rsidR="00240C2E" w:rsidRPr="006F3D72" w:rsidRDefault="004A4F19" w:rsidP="00240C2E">
            <w:pPr>
              <w:ind w:left="28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405,702</w:t>
            </w:r>
          </w:p>
        </w:tc>
        <w:tc>
          <w:tcPr>
            <w:tcW w:w="1014" w:type="pct"/>
            <w:vAlign w:val="center"/>
          </w:tcPr>
          <w:p w14:paraId="113E61A5" w14:textId="77777777"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14:paraId="2134C2EC" w14:textId="77777777"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14:paraId="00269242" w14:textId="77777777"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22055" w:rsidRPr="006F3D72" w14:paraId="6F37A519" w14:textId="77777777" w:rsidTr="00B22055">
        <w:trPr>
          <w:trHeight w:val="358"/>
        </w:trPr>
        <w:tc>
          <w:tcPr>
            <w:tcW w:w="5000" w:type="pct"/>
            <w:gridSpan w:val="5"/>
            <w:vAlign w:val="center"/>
          </w:tcPr>
          <w:p w14:paraId="520399FF" w14:textId="77777777"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  <w:r w:rsidRPr="006F3D72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Taryfa C</w:t>
            </w:r>
            <w:r w:rsidR="0009036E" w:rsidRPr="006F3D72">
              <w:rPr>
                <w:rFonts w:ascii="Cambria" w:hAnsi="Cambria" w:cs="Arial"/>
                <w:b/>
                <w:sz w:val="20"/>
                <w:szCs w:val="20"/>
              </w:rPr>
              <w:t>11</w:t>
            </w:r>
          </w:p>
        </w:tc>
      </w:tr>
      <w:tr w:rsidR="00B22055" w:rsidRPr="006F3D72" w14:paraId="0E5067E9" w14:textId="77777777" w:rsidTr="00240C2E">
        <w:trPr>
          <w:trHeight w:val="358"/>
        </w:trPr>
        <w:tc>
          <w:tcPr>
            <w:tcW w:w="941" w:type="pct"/>
            <w:vAlign w:val="center"/>
          </w:tcPr>
          <w:p w14:paraId="44C5ABA4" w14:textId="77777777"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8" w:type="pct"/>
            <w:shd w:val="clear" w:color="auto" w:fill="D9D9D9"/>
            <w:vAlign w:val="center"/>
          </w:tcPr>
          <w:p w14:paraId="6E567A48" w14:textId="77777777" w:rsidR="00B22055" w:rsidRPr="006F3D72" w:rsidRDefault="004A4F19" w:rsidP="00240C2E">
            <w:pPr>
              <w:ind w:left="284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18,485</w:t>
            </w:r>
          </w:p>
        </w:tc>
        <w:tc>
          <w:tcPr>
            <w:tcW w:w="1014" w:type="pct"/>
            <w:vAlign w:val="center"/>
          </w:tcPr>
          <w:p w14:paraId="069E15D8" w14:textId="77777777"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3" w:type="pct"/>
            <w:vAlign w:val="center"/>
          </w:tcPr>
          <w:p w14:paraId="79B8B258" w14:textId="77777777"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54" w:type="pct"/>
            <w:vAlign w:val="center"/>
          </w:tcPr>
          <w:p w14:paraId="3D9EC09F" w14:textId="77777777" w:rsidR="00B22055" w:rsidRPr="006F3D72" w:rsidRDefault="00B22055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40C2E" w:rsidRPr="006F3D72" w14:paraId="06A5E034" w14:textId="77777777" w:rsidTr="00240C2E">
        <w:trPr>
          <w:trHeight w:val="358"/>
        </w:trPr>
        <w:tc>
          <w:tcPr>
            <w:tcW w:w="3846" w:type="pct"/>
            <w:gridSpan w:val="4"/>
            <w:vAlign w:val="center"/>
          </w:tcPr>
          <w:p w14:paraId="3DAF0872" w14:textId="77777777" w:rsidR="00240C2E" w:rsidRPr="006F3D72" w:rsidRDefault="00240C2E" w:rsidP="009A7231">
            <w:pPr>
              <w:ind w:left="28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F3D72">
              <w:rPr>
                <w:rFonts w:ascii="Cambria" w:hAnsi="Cambria"/>
                <w:b/>
                <w:sz w:val="20"/>
                <w:szCs w:val="20"/>
              </w:rPr>
              <w:t xml:space="preserve">Łączna cena brutto taryf </w:t>
            </w:r>
            <w:r w:rsidR="0009036E" w:rsidRPr="006F3D72">
              <w:rPr>
                <w:rFonts w:ascii="Cambria" w:hAnsi="Cambria"/>
                <w:b/>
                <w:sz w:val="20"/>
                <w:szCs w:val="20"/>
              </w:rPr>
              <w:t xml:space="preserve"> B23</w:t>
            </w:r>
            <w:r w:rsidR="00B22055" w:rsidRPr="006F3D72">
              <w:rPr>
                <w:rFonts w:ascii="Cambria" w:hAnsi="Cambria"/>
                <w:b/>
                <w:sz w:val="20"/>
                <w:szCs w:val="20"/>
              </w:rPr>
              <w:t>+C12A+C11</w:t>
            </w:r>
          </w:p>
        </w:tc>
        <w:tc>
          <w:tcPr>
            <w:tcW w:w="1154" w:type="pct"/>
            <w:vAlign w:val="center"/>
          </w:tcPr>
          <w:p w14:paraId="7EE3DD18" w14:textId="77777777" w:rsidR="00240C2E" w:rsidRPr="006F3D72" w:rsidRDefault="00240C2E" w:rsidP="00240C2E">
            <w:pPr>
              <w:ind w:left="28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496CF62" w14:textId="77777777" w:rsidR="00D2125B" w:rsidRPr="006F3D72" w:rsidRDefault="00D2125B" w:rsidP="00D2125B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 Podatek Vat powinien zostać wyliczony zgodnie z obowiązującymi w dniu składania oferty przepisami prawa.</w:t>
      </w:r>
    </w:p>
    <w:p w14:paraId="489EA7AF" w14:textId="77777777" w:rsidR="00C231B1" w:rsidRPr="006F3D72" w:rsidRDefault="00C231B1" w:rsidP="00C231B1">
      <w:pPr>
        <w:pStyle w:val="Akapitzlist"/>
        <w:numPr>
          <w:ilvl w:val="0"/>
          <w:numId w:val="3"/>
        </w:numPr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Cena energii elektrycznej (obrót)*:</w:t>
      </w:r>
    </w:p>
    <w:p w14:paraId="0993D08D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Wartość netto: ………………………………………zł</w:t>
      </w:r>
    </w:p>
    <w:p w14:paraId="06B45AE3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(słownie: ……………………………………………………………………………..złotych)</w:t>
      </w:r>
    </w:p>
    <w:p w14:paraId="500F69A4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Podatek VAT: …………………………zł, według obowiązującej stawki.**</w:t>
      </w:r>
    </w:p>
    <w:p w14:paraId="7A5494BD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(słownie: ……………………………………………………………………………...złotych)</w:t>
      </w:r>
    </w:p>
    <w:p w14:paraId="19DB0089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</w:p>
    <w:p w14:paraId="01B05493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Wartość brutto: …………………………………......zł***</w:t>
      </w:r>
    </w:p>
    <w:p w14:paraId="64A945D8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(słownie ………………………………………………………………………………złotych)</w:t>
      </w:r>
    </w:p>
    <w:p w14:paraId="4CE96362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</w:p>
    <w:p w14:paraId="3096975F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 Wartość powinna być podana z dokładnością do dwóch miejsc po przecinku.</w:t>
      </w:r>
    </w:p>
    <w:p w14:paraId="1C39D927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 Podatek VAT powinien zostać wyliczony zgodnie z obowiązującymi w dniu składania oferty przepisami prawa.</w:t>
      </w:r>
    </w:p>
    <w:p w14:paraId="724C6523" w14:textId="77777777" w:rsidR="00C231B1" w:rsidRPr="006F3D72" w:rsidRDefault="00C231B1" w:rsidP="00C231B1">
      <w:pPr>
        <w:pStyle w:val="Akapitzlist"/>
        <w:ind w:left="284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*** Cena brutto stanowi cenę netto powiększona o podatek VAT.</w:t>
      </w:r>
    </w:p>
    <w:p w14:paraId="77D0E3DA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Cena oferty w ust. 2 jest obliczona z zastosowaniem cen jednostkowych określonych w Formularzu ofertowym oraz wartości zawartych w Szczegółowym opisie przedmiotu zamówienia stanowiącym załącznik nr 1 do SIWZ.</w:t>
      </w:r>
    </w:p>
    <w:p w14:paraId="23C21104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671392CE" w14:textId="71DEB248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Oferujemy wykonanie zamówienia w terminie od </w:t>
      </w:r>
      <w:r w:rsidR="007F744C">
        <w:rPr>
          <w:rFonts w:ascii="Cambria" w:hAnsi="Cambria" w:cs="Arial"/>
          <w:color w:val="000000" w:themeColor="text1"/>
          <w:sz w:val="20"/>
          <w:szCs w:val="20"/>
        </w:rPr>
        <w:t>0</w:t>
      </w:r>
      <w:r w:rsidR="000F3275">
        <w:rPr>
          <w:rFonts w:ascii="Cambria" w:hAnsi="Cambria" w:cs="Arial"/>
          <w:color w:val="000000" w:themeColor="text1"/>
          <w:sz w:val="20"/>
          <w:szCs w:val="20"/>
        </w:rPr>
        <w:t>1.04.2020 r. do 30</w:t>
      </w:r>
      <w:r w:rsidR="007F744C">
        <w:rPr>
          <w:rFonts w:ascii="Cambria" w:hAnsi="Cambria" w:cs="Arial"/>
          <w:color w:val="000000" w:themeColor="text1"/>
          <w:sz w:val="20"/>
          <w:szCs w:val="20"/>
        </w:rPr>
        <w:t>.0</w:t>
      </w:r>
      <w:r w:rsidR="000F3275">
        <w:rPr>
          <w:rFonts w:ascii="Cambria" w:hAnsi="Cambria" w:cs="Arial"/>
          <w:color w:val="000000" w:themeColor="text1"/>
          <w:sz w:val="20"/>
          <w:szCs w:val="20"/>
        </w:rPr>
        <w:t>4</w:t>
      </w:r>
      <w:r w:rsidRPr="006F3D72">
        <w:rPr>
          <w:rFonts w:ascii="Cambria" w:hAnsi="Cambria" w:cs="Arial"/>
          <w:color w:val="000000" w:themeColor="text1"/>
          <w:sz w:val="20"/>
          <w:szCs w:val="20"/>
        </w:rPr>
        <w:t>.20</w:t>
      </w:r>
      <w:r w:rsidR="000F3275">
        <w:rPr>
          <w:rFonts w:ascii="Cambria" w:hAnsi="Cambria" w:cs="Arial"/>
          <w:color w:val="000000" w:themeColor="text1"/>
          <w:sz w:val="20"/>
          <w:szCs w:val="20"/>
        </w:rPr>
        <w:t>21</w:t>
      </w:r>
      <w:r w:rsidRPr="006F3D72">
        <w:rPr>
          <w:rFonts w:ascii="Cambria" w:hAnsi="Cambria" w:cs="Arial"/>
          <w:color w:val="000000" w:themeColor="text1"/>
          <w:sz w:val="20"/>
          <w:szCs w:val="20"/>
        </w:rPr>
        <w:t xml:space="preserve"> r.</w:t>
      </w:r>
      <w:r w:rsidRPr="006F3D72"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bookmarkEnd w:id="0"/>
      <w:r w:rsidRPr="006F3D72">
        <w:rPr>
          <w:rFonts w:ascii="Cambria" w:hAnsi="Cambria" w:cs="Arial"/>
          <w:sz w:val="20"/>
          <w:szCs w:val="20"/>
        </w:rPr>
        <w:t>z tym że sprzedaż rozpocznie się od dnia wejścia w życie umowy, stanowiącej załącznik nr 6 do niniejszej SIWZ, tj. nie wcześniej niż po spełnieniu wszystkich warunków przewidzianych w tej Umowie.</w:t>
      </w:r>
    </w:p>
    <w:p w14:paraId="74F3C632" w14:textId="77777777" w:rsidR="00D2125B" w:rsidRPr="006F3D72" w:rsidRDefault="00D2125B" w:rsidP="00D2125B">
      <w:pPr>
        <w:spacing w:after="0"/>
        <w:ind w:left="426" w:hanging="426"/>
        <w:jc w:val="both"/>
        <w:rPr>
          <w:rFonts w:ascii="Cambria" w:hAnsi="Cambria" w:cs="Arial"/>
          <w:b/>
          <w:sz w:val="20"/>
          <w:szCs w:val="20"/>
        </w:rPr>
      </w:pPr>
    </w:p>
    <w:p w14:paraId="47075271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</w:t>
      </w:r>
      <w:r w:rsidR="00D57E29">
        <w:rPr>
          <w:rFonts w:ascii="Cambria" w:hAnsi="Cambria" w:cs="Arial"/>
          <w:sz w:val="20"/>
          <w:szCs w:val="20"/>
        </w:rPr>
        <w:t>zamy, że cena jednostkowa za 1 M</w:t>
      </w:r>
      <w:r w:rsidRPr="006F3D72">
        <w:rPr>
          <w:rFonts w:ascii="Cambria" w:hAnsi="Cambria" w:cs="Arial"/>
          <w:sz w:val="20"/>
          <w:szCs w:val="20"/>
        </w:rPr>
        <w:t xml:space="preserve">Wh netto (tj. cena bez podatku VAT) podana w formularzu ofertowym będzie podlegała zmianie tylko  w przypadku ustawowej zmiany opodatkowania energii elektrycznej podatkiem akcyzowym. </w:t>
      </w:r>
    </w:p>
    <w:p w14:paraId="7EF290A3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AA3CA61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Oświadczamy, że cena jednostkowa za 1 </w:t>
      </w:r>
      <w:r w:rsidR="004874EB">
        <w:rPr>
          <w:rFonts w:ascii="Cambria" w:hAnsi="Cambria" w:cs="Arial"/>
          <w:sz w:val="20"/>
          <w:szCs w:val="20"/>
        </w:rPr>
        <w:t>MWh</w:t>
      </w:r>
      <w:r w:rsidRPr="006F3D72">
        <w:rPr>
          <w:rFonts w:ascii="Cambria" w:hAnsi="Cambria" w:cs="Arial"/>
          <w:sz w:val="20"/>
          <w:szCs w:val="20"/>
        </w:rPr>
        <w:t xml:space="preserve"> brutto podana w formularzu będzie podlegała zmianie wyłącznie w przypadku ustawowej zmiany stawki podatku VAT lub ustawowej zmianie opodatkowania energii elektrycznej podatkiem akcyzowym. </w:t>
      </w:r>
    </w:p>
    <w:p w14:paraId="3897CD2C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2A6D3F9" w14:textId="77777777" w:rsidR="00D2125B" w:rsidRPr="006F3D72" w:rsidRDefault="00D2125B" w:rsidP="00D2125B">
      <w:pPr>
        <w:pStyle w:val="Default"/>
        <w:numPr>
          <w:ilvl w:val="0"/>
          <w:numId w:val="3"/>
        </w:numPr>
        <w:tabs>
          <w:tab w:val="num" w:pos="426"/>
        </w:tabs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Oświadczamy, że mamy zawartą obowiązującą umowę dystrybucyjną </w:t>
      </w:r>
      <w:r w:rsidRPr="006F3D72">
        <w:rPr>
          <w:rFonts w:ascii="Cambria" w:hAnsi="Cambria"/>
          <w:i/>
          <w:iCs/>
          <w:sz w:val="20"/>
          <w:szCs w:val="20"/>
        </w:rPr>
        <w:t xml:space="preserve">(tzw. Generalną Umowę Dystrybucyjną) </w:t>
      </w:r>
      <w:r w:rsidRPr="006F3D72">
        <w:rPr>
          <w:rFonts w:ascii="Cambria" w:hAnsi="Cambria"/>
          <w:sz w:val="20"/>
          <w:szCs w:val="20"/>
        </w:rPr>
        <w:t xml:space="preserve">z Operatorem Systemu Dystrybucyjnego, umożliwiającą sprzedaż energii elektrycznej za pośrednictwem sieci dystrybucyjnej OSD do obiektów Zamawiającego w okresie wykonania zamówienia. </w:t>
      </w:r>
    </w:p>
    <w:p w14:paraId="451EB9C5" w14:textId="77777777" w:rsidR="00D2125B" w:rsidRPr="006F3D72" w:rsidRDefault="00D2125B" w:rsidP="00D2125B">
      <w:pPr>
        <w:pStyle w:val="Default"/>
        <w:tabs>
          <w:tab w:val="num" w:pos="426"/>
        </w:tabs>
        <w:ind w:left="426" w:hanging="426"/>
        <w:jc w:val="both"/>
        <w:rPr>
          <w:rFonts w:ascii="Cambria" w:hAnsi="Cambria"/>
          <w:sz w:val="20"/>
          <w:szCs w:val="20"/>
        </w:rPr>
      </w:pPr>
    </w:p>
    <w:p w14:paraId="46C98AE4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zapoznaliśmy się ze Specyfikacją Istotnych Warunków Zamówienia i nie wnosimy do niej zastrzeżeń oraz zdobyliśmy wszystkie informacje niezbędne do przygotowania oferty.</w:t>
      </w:r>
    </w:p>
    <w:p w14:paraId="3CE21BE1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4954526A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przedmiot zamówienia oferowany przez nas spełnia wszystkie wymogi określone przez Zamawiającego w dokumentacji przetargowej.</w:t>
      </w:r>
    </w:p>
    <w:p w14:paraId="42EA97E1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CD177BE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Oświadczam, że uważam się za związanego niniejszą ofertą </w:t>
      </w:r>
      <w:r w:rsidR="002E5115" w:rsidRPr="006F3D72">
        <w:rPr>
          <w:rFonts w:ascii="Cambria" w:hAnsi="Cambria" w:cs="Arial"/>
          <w:sz w:val="20"/>
          <w:szCs w:val="20"/>
        </w:rPr>
        <w:t xml:space="preserve">przez czas wskazany w </w:t>
      </w:r>
      <w:r w:rsidRPr="006F3D72">
        <w:rPr>
          <w:rFonts w:ascii="Cambria" w:hAnsi="Cambria" w:cs="Arial"/>
          <w:sz w:val="20"/>
          <w:szCs w:val="20"/>
        </w:rPr>
        <w:t>specyfikacji istotnych warunków zamówienia (30 dni).</w:t>
      </w:r>
    </w:p>
    <w:p w14:paraId="4AEB882B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48D3B2C9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Niniejszym akceptujemy postanowienia zawarte we wzorze umowy stanowiącym załącznik nr 6 do SIWZ i w przypadku wyboru naszej oferty zobowiązujemy się do zawarcia umowy na ich warunkach, w miejscu i terminie określonym przez Zamawiającego.</w:t>
      </w:r>
    </w:p>
    <w:p w14:paraId="7C7EA8B3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221AD982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Oświadczamy, że dokumenty załączone do oferty opisują stan prawny i faktyczny, aktualny na dzień składania oferty.</w:t>
      </w:r>
    </w:p>
    <w:p w14:paraId="7B171B14" w14:textId="77777777" w:rsidR="00055810" w:rsidRPr="006F3D72" w:rsidRDefault="00055810" w:rsidP="00055810">
      <w:pPr>
        <w:pStyle w:val="Akapitzlist"/>
        <w:rPr>
          <w:rFonts w:ascii="Cambria" w:hAnsi="Cambria" w:cs="Arial"/>
          <w:sz w:val="20"/>
          <w:szCs w:val="20"/>
        </w:rPr>
      </w:pPr>
    </w:p>
    <w:p w14:paraId="4076B9B7" w14:textId="77777777" w:rsidR="00055810" w:rsidRPr="006F3D72" w:rsidRDefault="00055810" w:rsidP="00055810">
      <w:pPr>
        <w:numPr>
          <w:ilvl w:val="0"/>
          <w:numId w:val="3"/>
        </w:numPr>
        <w:spacing w:after="120" w:line="240" w:lineRule="auto"/>
        <w:jc w:val="both"/>
        <w:rPr>
          <w:rFonts w:ascii="Cambria" w:hAnsi="Cambria" w:cs="Tahoma"/>
          <w:sz w:val="20"/>
          <w:szCs w:val="20"/>
        </w:rPr>
      </w:pPr>
      <w:r w:rsidRPr="006F3D72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6F3D72">
        <w:rPr>
          <w:rFonts w:ascii="Cambria" w:hAnsi="Cambria" w:cs="Tahoma"/>
          <w:sz w:val="20"/>
          <w:szCs w:val="20"/>
          <w:vertAlign w:val="superscript"/>
        </w:rPr>
        <w:t>1)</w:t>
      </w:r>
      <w:r w:rsidRPr="006F3D72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5BF673E" w14:textId="77777777" w:rsidR="00D2125B" w:rsidRPr="006F3D72" w:rsidRDefault="00D2125B" w:rsidP="00D2125B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AE86D1F" w14:textId="77777777" w:rsidR="00D2125B" w:rsidRPr="006F3D72" w:rsidRDefault="00D2125B" w:rsidP="00D2125B">
      <w:pPr>
        <w:numPr>
          <w:ilvl w:val="0"/>
          <w:numId w:val="3"/>
        </w:numPr>
        <w:tabs>
          <w:tab w:val="num" w:pos="426"/>
        </w:tabs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Osobą/osobami do kontaktów z Zamawiającym odpowiedzialną/odpowiedzialnymi za wykonanie zobowiązań umowy jest/są:</w:t>
      </w:r>
    </w:p>
    <w:p w14:paraId="01AF0F90" w14:textId="77777777" w:rsidR="00D2125B" w:rsidRPr="006F3D72" w:rsidRDefault="00D2125B" w:rsidP="00D2125B">
      <w:p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3F4BDDD" w14:textId="77777777" w:rsidR="00D2125B" w:rsidRPr="006F3D72" w:rsidRDefault="00D2125B" w:rsidP="00D2125B">
      <w:pPr>
        <w:numPr>
          <w:ilvl w:val="2"/>
          <w:numId w:val="4"/>
        </w:numPr>
        <w:tabs>
          <w:tab w:val="clear" w:pos="2340"/>
          <w:tab w:val="num" w:pos="1418"/>
        </w:tabs>
        <w:spacing w:after="0" w:line="360" w:lineRule="auto"/>
        <w:ind w:left="426" w:hanging="426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……………………………….. tel. kontaktowy, faks/e-mail: ……………..……… zakres odpowiedzialności  ……………………………….………………………...</w:t>
      </w:r>
    </w:p>
    <w:p w14:paraId="4F2483C1" w14:textId="77777777" w:rsidR="00D2125B" w:rsidRPr="006F3D72" w:rsidRDefault="00D2125B" w:rsidP="00D2125B">
      <w:pPr>
        <w:numPr>
          <w:ilvl w:val="2"/>
          <w:numId w:val="4"/>
        </w:numPr>
        <w:tabs>
          <w:tab w:val="clear" w:pos="2340"/>
          <w:tab w:val="num" w:pos="1418"/>
        </w:tabs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…………………………….. tel. kontaktowy, faks/e-mail: ……………………… zakres odpowiedzialności ………………………………………………….………</w:t>
      </w:r>
    </w:p>
    <w:p w14:paraId="46DF63FF" w14:textId="77777777" w:rsidR="00D2125B" w:rsidRPr="006F3D72" w:rsidRDefault="00D2125B" w:rsidP="00D2125B">
      <w:pPr>
        <w:spacing w:after="0"/>
        <w:ind w:left="360"/>
        <w:jc w:val="both"/>
        <w:rPr>
          <w:rFonts w:ascii="Cambria" w:hAnsi="Cambria" w:cs="Arial"/>
          <w:b/>
          <w:i/>
          <w:color w:val="000000"/>
          <w:sz w:val="20"/>
          <w:szCs w:val="20"/>
        </w:rPr>
      </w:pPr>
    </w:p>
    <w:p w14:paraId="030C0229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14. Oferta została złożona na ….. stronach.</w:t>
      </w:r>
    </w:p>
    <w:p w14:paraId="7EBB8E2C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</w:p>
    <w:p w14:paraId="7C4A1F6D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>15. Do oferty  dołączono:</w:t>
      </w:r>
    </w:p>
    <w:p w14:paraId="42A489AA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14:paraId="3D421C58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14:paraId="2C4630CA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14:paraId="1BCA808A" w14:textId="77777777" w:rsidR="00D2125B" w:rsidRPr="006F3D72" w:rsidRDefault="00D2125B" w:rsidP="00D2125B">
      <w:pPr>
        <w:pStyle w:val="Tekstpodstawowy"/>
        <w:spacing w:after="0"/>
        <w:rPr>
          <w:rFonts w:ascii="Cambria" w:hAnsi="Cambria" w:cs="Arial"/>
          <w:sz w:val="20"/>
          <w:szCs w:val="20"/>
        </w:rPr>
      </w:pPr>
      <w:r w:rsidRPr="006F3D72">
        <w:rPr>
          <w:rFonts w:ascii="Cambria" w:hAnsi="Cambria" w:cs="Arial"/>
          <w:sz w:val="20"/>
          <w:szCs w:val="20"/>
        </w:rPr>
        <w:t xml:space="preserve">      ……………………………………..</w:t>
      </w:r>
    </w:p>
    <w:p w14:paraId="42B1E8BA" w14:textId="77777777" w:rsidR="00F204B9" w:rsidRPr="006F3D72" w:rsidRDefault="00F204B9" w:rsidP="00F204B9">
      <w:pPr>
        <w:tabs>
          <w:tab w:val="left" w:pos="7938"/>
          <w:tab w:val="center" w:pos="8222"/>
        </w:tabs>
        <w:jc w:val="both"/>
        <w:rPr>
          <w:rFonts w:ascii="Cambria" w:hAnsi="Cambria"/>
          <w:sz w:val="20"/>
          <w:szCs w:val="20"/>
        </w:rPr>
      </w:pPr>
    </w:p>
    <w:p w14:paraId="3E3A030F" w14:textId="77777777" w:rsidR="00F204B9" w:rsidRPr="006F3D72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>Załącznikami do niniejszej oferty są:</w:t>
      </w:r>
    </w:p>
    <w:p w14:paraId="529427F8" w14:textId="77777777" w:rsidR="00F204B9" w:rsidRPr="006F3D72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……………………………………………………</w:t>
      </w:r>
    </w:p>
    <w:p w14:paraId="18CE46EA" w14:textId="77777777" w:rsidR="00F204B9" w:rsidRPr="006F3D72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…………………………………………………..</w:t>
      </w:r>
    </w:p>
    <w:p w14:paraId="3C832F1D" w14:textId="77777777" w:rsidR="00F204B9" w:rsidRPr="006F3D72" w:rsidRDefault="00F204B9" w:rsidP="00A67DBE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  ………………dnia………….201</w:t>
      </w:r>
      <w:r w:rsidR="00092775">
        <w:rPr>
          <w:rFonts w:ascii="Cambria" w:hAnsi="Cambria"/>
          <w:sz w:val="20"/>
          <w:szCs w:val="20"/>
        </w:rPr>
        <w:t>9</w:t>
      </w:r>
      <w:r w:rsidR="00A67DBE" w:rsidRPr="006F3D72">
        <w:rPr>
          <w:rFonts w:ascii="Cambria" w:hAnsi="Cambria"/>
          <w:sz w:val="20"/>
          <w:szCs w:val="20"/>
        </w:rPr>
        <w:t>r.</w:t>
      </w:r>
      <w:r w:rsidRPr="006F3D72">
        <w:rPr>
          <w:rFonts w:ascii="Cambria" w:hAnsi="Cambria"/>
          <w:sz w:val="20"/>
          <w:szCs w:val="20"/>
        </w:rPr>
        <w:br/>
      </w:r>
    </w:p>
    <w:p w14:paraId="0FB3368B" w14:textId="77777777" w:rsidR="00055810" w:rsidRPr="006F3D72" w:rsidRDefault="00055810" w:rsidP="00055810">
      <w:pPr>
        <w:pStyle w:val="Lista5"/>
        <w:ind w:left="142" w:hanging="142"/>
        <w:jc w:val="both"/>
        <w:rPr>
          <w:rFonts w:ascii="Cambria" w:hAnsi="Cambria" w:cs="Tahoma"/>
          <w:snapToGrid w:val="0"/>
          <w:sz w:val="20"/>
        </w:rPr>
      </w:pPr>
      <w:r w:rsidRPr="006F3D72">
        <w:rPr>
          <w:rFonts w:ascii="Cambria" w:hAnsi="Cambria" w:cs="Tahoma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9401F27" w14:textId="77777777" w:rsidR="00055810" w:rsidRPr="006F3D72" w:rsidRDefault="00055810" w:rsidP="00055810">
      <w:pPr>
        <w:pStyle w:val="Lista5"/>
        <w:spacing w:line="276" w:lineRule="auto"/>
        <w:ind w:left="142" w:hanging="142"/>
        <w:rPr>
          <w:rFonts w:ascii="Cambria" w:hAnsi="Cambria" w:cs="Arial"/>
          <w:sz w:val="20"/>
        </w:rPr>
      </w:pPr>
      <w:r w:rsidRPr="006F3D72">
        <w:rPr>
          <w:rFonts w:ascii="Cambria" w:hAnsi="Cambria" w:cs="Arial"/>
          <w:b/>
          <w:sz w:val="20"/>
          <w:vertAlign w:val="superscript"/>
        </w:rPr>
        <w:t>1)</w:t>
      </w:r>
      <w:r w:rsidRPr="006F3D72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BF7FEE5" w14:textId="77777777" w:rsidR="00F204B9" w:rsidRPr="006F3D72" w:rsidRDefault="00F204B9" w:rsidP="00055810">
      <w:pPr>
        <w:tabs>
          <w:tab w:val="left" w:pos="7938"/>
          <w:tab w:val="center" w:pos="8222"/>
        </w:tabs>
        <w:rPr>
          <w:rFonts w:ascii="Cambria" w:hAnsi="Cambria"/>
          <w:sz w:val="20"/>
          <w:szCs w:val="20"/>
        </w:rPr>
      </w:pPr>
      <w:r w:rsidRPr="006F3D72">
        <w:rPr>
          <w:rFonts w:ascii="Cambria" w:hAnsi="Cambria"/>
          <w:sz w:val="20"/>
          <w:szCs w:val="20"/>
        </w:rPr>
        <w:t xml:space="preserve">                                                            </w:t>
      </w:r>
    </w:p>
    <w:sectPr w:rsidR="00F204B9" w:rsidRPr="006F3D72" w:rsidSect="00D2125B">
      <w:footerReference w:type="default" r:id="rId8"/>
      <w:pgSz w:w="11906" w:h="16838"/>
      <w:pgMar w:top="709" w:right="1417" w:bottom="1985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D835DD" w16cid:durableId="21EF9AE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C742D" w14:textId="77777777" w:rsidR="00103E6F" w:rsidRDefault="00103E6F" w:rsidP="0023208F">
      <w:pPr>
        <w:spacing w:after="0" w:line="240" w:lineRule="auto"/>
      </w:pPr>
      <w:r>
        <w:separator/>
      </w:r>
    </w:p>
  </w:endnote>
  <w:endnote w:type="continuationSeparator" w:id="0">
    <w:p w14:paraId="7E860FD3" w14:textId="77777777" w:rsidR="00103E6F" w:rsidRDefault="00103E6F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EDF3D" w14:textId="77777777" w:rsidR="002E5115" w:rsidRPr="00D2125B" w:rsidRDefault="002E5115" w:rsidP="002E5115">
    <w:pPr>
      <w:tabs>
        <w:tab w:val="left" w:pos="7938"/>
        <w:tab w:val="center" w:pos="8222"/>
      </w:tabs>
      <w:ind w:left="6372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 xml:space="preserve">……………………………………….                                                                                                                           </w:t>
    </w:r>
  </w:p>
  <w:p w14:paraId="02272D83" w14:textId="77777777" w:rsidR="002E5115" w:rsidRPr="00D2125B" w:rsidRDefault="002E5115" w:rsidP="002E5115">
    <w:pPr>
      <w:pStyle w:val="Bezodstpw"/>
      <w:ind w:left="6804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 xml:space="preserve">           Podpis</w:t>
    </w:r>
  </w:p>
  <w:p w14:paraId="3409A1EE" w14:textId="77777777" w:rsidR="002E5115" w:rsidRPr="00D2125B" w:rsidRDefault="002E5115" w:rsidP="002E5115">
    <w:pPr>
      <w:pStyle w:val="Bezodstpw"/>
      <w:ind w:left="6521"/>
      <w:rPr>
        <w:rFonts w:asciiTheme="majorHAnsi" w:hAnsiTheme="majorHAnsi"/>
        <w:sz w:val="20"/>
        <w:szCs w:val="20"/>
      </w:rPr>
    </w:pPr>
    <w:r w:rsidRPr="00D2125B">
      <w:rPr>
        <w:rFonts w:asciiTheme="majorHAnsi" w:hAnsiTheme="majorHAnsi"/>
        <w:sz w:val="20"/>
        <w:szCs w:val="20"/>
      </w:rPr>
      <w:t>(osoby upoważnionej do reprezentowania wykonawcy)</w:t>
    </w:r>
  </w:p>
  <w:p w14:paraId="7095E8CC" w14:textId="77777777" w:rsidR="002E5115" w:rsidRDefault="002E51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0C55A" w14:textId="77777777" w:rsidR="00103E6F" w:rsidRDefault="00103E6F" w:rsidP="0023208F">
      <w:pPr>
        <w:spacing w:after="0" w:line="240" w:lineRule="auto"/>
      </w:pPr>
      <w:r>
        <w:separator/>
      </w:r>
    </w:p>
  </w:footnote>
  <w:footnote w:type="continuationSeparator" w:id="0">
    <w:p w14:paraId="76633732" w14:textId="77777777" w:rsidR="00103E6F" w:rsidRDefault="00103E6F" w:rsidP="00232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A04CF6EA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DF03B8"/>
    <w:multiLevelType w:val="hybridMultilevel"/>
    <w:tmpl w:val="21AAC510"/>
    <w:lvl w:ilvl="0" w:tplc="04150001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4354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38"/>
    <w:rsid w:val="000534D8"/>
    <w:rsid w:val="00053C7F"/>
    <w:rsid w:val="000555EE"/>
    <w:rsid w:val="00055810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036E"/>
    <w:rsid w:val="000913FA"/>
    <w:rsid w:val="00091405"/>
    <w:rsid w:val="0009277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275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3E6F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7A5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C2E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A0A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505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115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592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132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4EB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4F1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49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09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DB7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EF6"/>
    <w:rsid w:val="005E7F3F"/>
    <w:rsid w:val="005F0354"/>
    <w:rsid w:val="005F050B"/>
    <w:rsid w:val="005F093D"/>
    <w:rsid w:val="005F10A3"/>
    <w:rsid w:val="005F19F5"/>
    <w:rsid w:val="005F1A78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3D72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488B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9AC"/>
    <w:rsid w:val="007A1D2B"/>
    <w:rsid w:val="007A20B4"/>
    <w:rsid w:val="007A2349"/>
    <w:rsid w:val="007A2868"/>
    <w:rsid w:val="007A2EC2"/>
    <w:rsid w:val="007A32BB"/>
    <w:rsid w:val="007A3A25"/>
    <w:rsid w:val="007A58CA"/>
    <w:rsid w:val="007A613A"/>
    <w:rsid w:val="007A63E1"/>
    <w:rsid w:val="007A6573"/>
    <w:rsid w:val="007A67D6"/>
    <w:rsid w:val="007A6B62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44C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295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59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231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055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1E00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1B1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574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25B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57E29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566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D64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468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330D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41EE"/>
  <w15:docId w15:val="{16891F7A-57AB-431D-BD8F-7B788E1D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A0A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C231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115"/>
  </w:style>
  <w:style w:type="paragraph" w:styleId="Stopka">
    <w:name w:val="footer"/>
    <w:basedOn w:val="Normalny"/>
    <w:link w:val="StopkaZnak"/>
    <w:uiPriority w:val="99"/>
    <w:unhideWhenUsed/>
    <w:rsid w:val="002E5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115"/>
  </w:style>
  <w:style w:type="paragraph" w:styleId="Lista5">
    <w:name w:val="List 5"/>
    <w:basedOn w:val="Normalny"/>
    <w:uiPriority w:val="99"/>
    <w:unhideWhenUsed/>
    <w:rsid w:val="00055810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8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8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8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8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88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F3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81957-5A09-4C5D-BF9E-24BEF51B6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Wnuk</dc:creator>
  <cp:lastModifiedBy>Krzysztof Dutkiewicz</cp:lastModifiedBy>
  <cp:revision>4</cp:revision>
  <dcterms:created xsi:type="dcterms:W3CDTF">2020-02-13T08:55:00Z</dcterms:created>
  <dcterms:modified xsi:type="dcterms:W3CDTF">2020-02-14T12:09:00Z</dcterms:modified>
</cp:coreProperties>
</file>