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EE32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BC5D5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45622E7" w14:textId="77777777" w:rsidR="00D45BC9" w:rsidRPr="00A37911" w:rsidRDefault="00D45BC9" w:rsidP="008D67D9">
      <w:pPr>
        <w:ind w:left="4679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785F69F" w14:textId="77777777" w:rsidR="008D67D9" w:rsidRPr="007B15D0" w:rsidRDefault="008D67D9" w:rsidP="008D67D9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14:paraId="49531185" w14:textId="77777777" w:rsidR="008D67D9" w:rsidRPr="007B15D0" w:rsidRDefault="008D67D9" w:rsidP="008D67D9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ul. Batalionów Chłopskich 160, 28-400 Pińczów</w:t>
      </w:r>
    </w:p>
    <w:p w14:paraId="12D3FA67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3A082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85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AE339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FFD7056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8CB563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B7D7B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6DC8AB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5C2372A" w14:textId="77777777" w:rsidR="00D45BC9" w:rsidRPr="00A37911" w:rsidRDefault="00D45BC9" w:rsidP="00C4103F">
      <w:pPr>
        <w:rPr>
          <w:rFonts w:ascii="Cambria" w:hAnsi="Cambria" w:cs="Arial"/>
        </w:rPr>
      </w:pPr>
    </w:p>
    <w:p w14:paraId="66CB384C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1481D031" w14:textId="0BB51C31" w:rsidR="00D45BC9" w:rsidRPr="00A37911" w:rsidRDefault="00D45BC9" w:rsidP="0029007E">
      <w:pPr>
        <w:shd w:val="clear" w:color="auto" w:fill="FFFFFF"/>
        <w:spacing w:after="330" w:line="240" w:lineRule="auto"/>
        <w:outlineLvl w:val="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="0081364D">
        <w:rPr>
          <w:rFonts w:ascii="Cambria" w:hAnsi="Cambria" w:cs="Arial"/>
          <w:b/>
          <w:sz w:val="20"/>
          <w:szCs w:val="20"/>
          <w:lang w:val="x-none" w:eastAsia="x-none"/>
        </w:rPr>
        <w:t xml:space="preserve">ustawy z dnia 11 września 2019 r. - Prawo zamówień </w:t>
      </w:r>
      <w:r w:rsidR="0081364D" w:rsidRPr="004948BB">
        <w:rPr>
          <w:rFonts w:ascii="Cambria" w:hAnsi="Cambria" w:cs="Arial"/>
          <w:b/>
          <w:sz w:val="20"/>
          <w:szCs w:val="20"/>
          <w:lang w:val="x-none" w:eastAsia="x-none"/>
        </w:rPr>
        <w:t>publicznych (</w:t>
      </w:r>
      <w:r w:rsidR="004948BB" w:rsidRPr="004948BB">
        <w:rPr>
          <w:rFonts w:ascii="Calibri Light" w:hAnsi="Calibri Light"/>
          <w:b/>
          <w:kern w:val="36"/>
          <w:sz w:val="20"/>
          <w:szCs w:val="20"/>
        </w:rPr>
        <w:t xml:space="preserve">Dz.U. 2023 poz. 1605 </w:t>
      </w:r>
      <w:r w:rsidR="004948BB" w:rsidRPr="004948BB">
        <w:rPr>
          <w:rFonts w:ascii="Cambria" w:hAnsi="Cambria" w:cs="Arial"/>
          <w:b/>
          <w:sz w:val="20"/>
          <w:szCs w:val="20"/>
          <w:lang w:eastAsia="x-none"/>
        </w:rPr>
        <w:t>ze zm</w:t>
      </w:r>
      <w:r w:rsidR="0081364D" w:rsidRPr="004948BB">
        <w:rPr>
          <w:rFonts w:ascii="Cambria" w:hAnsi="Cambria" w:cs="Arial"/>
          <w:b/>
          <w:sz w:val="20"/>
          <w:szCs w:val="20"/>
          <w:lang w:eastAsia="x-none"/>
        </w:rPr>
        <w:t>.</w:t>
      </w:r>
      <w:r w:rsidR="0081364D" w:rsidRPr="004948BB">
        <w:rPr>
          <w:rFonts w:ascii="Cambria" w:hAnsi="Cambria" w:cs="Arial"/>
          <w:b/>
          <w:sz w:val="20"/>
          <w:szCs w:val="20"/>
          <w:lang w:val="x-none" w:eastAsia="x-none"/>
        </w:rPr>
        <w:t>)</w:t>
      </w:r>
      <w:r w:rsidRPr="004948BB">
        <w:rPr>
          <w:rFonts w:ascii="Cambria" w:hAnsi="Cambria" w:cs="Arial"/>
          <w:b/>
          <w:sz w:val="20"/>
          <w:szCs w:val="20"/>
        </w:rPr>
        <w:t xml:space="preserve"> (</w:t>
      </w:r>
      <w:r w:rsidRPr="00A37911">
        <w:rPr>
          <w:rFonts w:ascii="Cambria" w:hAnsi="Cambria" w:cs="Arial"/>
          <w:b/>
          <w:sz w:val="20"/>
          <w:szCs w:val="20"/>
        </w:rPr>
        <w:t xml:space="preserve">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31C9595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 w:rsidR="004839FC" w:rsidRPr="004839FC">
        <w:rPr>
          <w:rFonts w:ascii="Cambria" w:hAnsi="Cambria" w:cs="Arial"/>
          <w:b/>
          <w:u w:val="single"/>
        </w:rPr>
        <w:t>DOSTAW,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 xml:space="preserve"> USŁUG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LUB ROBÓT BUDOWLANYCH, KTÓRE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WYKONAJĄ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POSZCZEGÓLNI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WYKONAWCY</w:t>
      </w:r>
    </w:p>
    <w:p w14:paraId="23E8EC94" w14:textId="77777777" w:rsidR="00D45BC9" w:rsidRPr="004839FC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39C8B49F" w14:textId="7A643755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Na potrzeby postępowania o udzielenie zamówienia publicznego pn</w:t>
      </w:r>
      <w:r>
        <w:rPr>
          <w:rFonts w:ascii="Cambria" w:hAnsi="Cambria"/>
          <w:sz w:val="20"/>
          <w:szCs w:val="20"/>
        </w:rPr>
        <w:t xml:space="preserve">. </w:t>
      </w:r>
      <w:r w:rsidRPr="004839FC">
        <w:rPr>
          <w:rFonts w:ascii="Cambria" w:hAnsi="Cambria"/>
          <w:b/>
          <w:sz w:val="20"/>
          <w:szCs w:val="20"/>
        </w:rPr>
        <w:t xml:space="preserve">Zakup i dostawa oleju napędowego w ilości </w:t>
      </w:r>
      <w:r w:rsidR="00E75035">
        <w:rPr>
          <w:rFonts w:ascii="Cambria" w:hAnsi="Cambria"/>
          <w:b/>
          <w:sz w:val="20"/>
          <w:szCs w:val="20"/>
        </w:rPr>
        <w:t>65</w:t>
      </w:r>
      <w:r w:rsidRPr="004839FC">
        <w:rPr>
          <w:rFonts w:ascii="Cambria" w:hAnsi="Cambria"/>
          <w:b/>
          <w:sz w:val="20"/>
          <w:szCs w:val="20"/>
        </w:rPr>
        <w:t>.000 litrów dla pojazdów służbowych,</w:t>
      </w:r>
      <w:r w:rsidRPr="004839FC">
        <w:rPr>
          <w:rFonts w:ascii="Cambria" w:hAnsi="Cambria"/>
          <w:sz w:val="20"/>
          <w:szCs w:val="20"/>
        </w:rPr>
        <w:t xml:space="preserve"> prowadzonego przez</w:t>
      </w:r>
      <w:r w:rsidRPr="004839FC">
        <w:t xml:space="preserve"> </w:t>
      </w:r>
      <w:r w:rsidRPr="004839FC">
        <w:rPr>
          <w:rFonts w:ascii="Cambria" w:hAnsi="Cambria"/>
          <w:b/>
          <w:sz w:val="20"/>
          <w:szCs w:val="20"/>
        </w:rPr>
        <w:t>Wodociągi Pińczowskie Spółka z o.o</w:t>
      </w:r>
      <w:r w:rsidRPr="004839FC">
        <w:rPr>
          <w:rFonts w:ascii="Cambria" w:hAnsi="Cambria"/>
          <w:sz w:val="20"/>
          <w:szCs w:val="20"/>
        </w:rPr>
        <w:t>.</w:t>
      </w:r>
      <w:r w:rsidRPr="004839FC">
        <w:rPr>
          <w:rFonts w:ascii="Cambria" w:hAnsi="Cambria"/>
          <w:i/>
          <w:iCs/>
          <w:sz w:val="20"/>
          <w:szCs w:val="20"/>
        </w:rPr>
        <w:t xml:space="preserve">, </w:t>
      </w:r>
      <w:r w:rsidRPr="004839FC">
        <w:rPr>
          <w:rFonts w:ascii="Cambria" w:hAnsi="Cambria"/>
          <w:sz w:val="20"/>
          <w:szCs w:val="20"/>
        </w:rPr>
        <w:t>oświadczam, że*:</w:t>
      </w:r>
    </w:p>
    <w:p w14:paraId="63C5FCD8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Wykonawca…………………………………………………………………………………………</w:t>
      </w: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  <w:r w:rsidRPr="004839FC">
        <w:rPr>
          <w:rFonts w:ascii="Cambria" w:hAnsi="Cambria"/>
          <w:sz w:val="20"/>
          <w:szCs w:val="20"/>
        </w:rPr>
        <w:t>zrealizuje następujące dostawy, usługi lub roboty budowlane:</w:t>
      </w:r>
    </w:p>
    <w:p w14:paraId="3D81D671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90C7D13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2F271B71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Wykonawca…………………………………………………………………………………………</w:t>
      </w: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  <w:r w:rsidRPr="004839FC">
        <w:rPr>
          <w:rFonts w:ascii="Cambria" w:hAnsi="Cambria"/>
          <w:sz w:val="20"/>
          <w:szCs w:val="20"/>
        </w:rPr>
        <w:t>zrealizuje następujące dostawy, usługi lub roboty budowlane:</w:t>
      </w:r>
    </w:p>
    <w:p w14:paraId="0A549A37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AACF37D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0805F581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Wykonawca…………………………………………………………………………………………</w:t>
      </w: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  <w:r w:rsidRPr="004839FC">
        <w:rPr>
          <w:rFonts w:ascii="Cambria" w:hAnsi="Cambria"/>
          <w:sz w:val="20"/>
          <w:szCs w:val="20"/>
        </w:rPr>
        <w:t>zrealizuje następujące dostawy, usługi lub roboty budowlane:</w:t>
      </w:r>
    </w:p>
    <w:p w14:paraId="67A80956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47B2047" w14:textId="77777777" w:rsidR="004839FC" w:rsidRPr="004839FC" w:rsidRDefault="004839FC" w:rsidP="004839FC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72921D2E" w14:textId="77777777" w:rsidR="004839FC" w:rsidRPr="004839FC" w:rsidRDefault="004839FC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A76624C" w14:textId="77777777" w:rsidR="004839FC" w:rsidRPr="004839FC" w:rsidRDefault="004839FC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AA5EFB9" w14:textId="697901EF" w:rsidR="004839FC" w:rsidRDefault="004839FC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624C2FAC" w14:textId="443C12D3" w:rsidR="0081364D" w:rsidRDefault="0081364D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FAB0171" w14:textId="6E632F41" w:rsidR="0081364D" w:rsidRDefault="0081364D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E18BD55" w14:textId="4624554C" w:rsidR="0081364D" w:rsidRDefault="0081364D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7AE92257" w14:textId="77777777" w:rsidR="0081364D" w:rsidRDefault="0081364D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5E5F4F7" w14:textId="77777777" w:rsidR="0081364D" w:rsidRPr="004839FC" w:rsidRDefault="0081364D" w:rsidP="004839F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81364D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3F773" w14:textId="77777777" w:rsidR="00E62E7E" w:rsidRDefault="00E62E7E" w:rsidP="0038231F">
      <w:pPr>
        <w:spacing w:after="0" w:line="240" w:lineRule="auto"/>
      </w:pPr>
      <w:r>
        <w:separator/>
      </w:r>
    </w:p>
  </w:endnote>
  <w:endnote w:type="continuationSeparator" w:id="0">
    <w:p w14:paraId="5741CEB3" w14:textId="77777777" w:rsidR="00E62E7E" w:rsidRDefault="00E62E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345FD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9217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DE0ED5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88F91" w14:textId="77777777" w:rsidR="00E62E7E" w:rsidRDefault="00E62E7E" w:rsidP="0038231F">
      <w:pPr>
        <w:spacing w:after="0" w:line="240" w:lineRule="auto"/>
      </w:pPr>
      <w:r>
        <w:separator/>
      </w:r>
    </w:p>
  </w:footnote>
  <w:footnote w:type="continuationSeparator" w:id="0">
    <w:p w14:paraId="50A9AAD5" w14:textId="77777777" w:rsidR="00E62E7E" w:rsidRDefault="00E62E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55152" w14:textId="77777777" w:rsidR="005C2B37" w:rsidRDefault="005C2B37" w:rsidP="005C2B37">
    <w:pPr>
      <w:pStyle w:val="Nagwek"/>
      <w:rPr>
        <w:rFonts w:cs="Calibri"/>
      </w:rPr>
    </w:pPr>
  </w:p>
  <w:p w14:paraId="798D74AE" w14:textId="5532F2C3" w:rsidR="005C2B37" w:rsidRPr="00C323E8" w:rsidRDefault="005C2B37" w:rsidP="005C2B37">
    <w:pPr>
      <w:pStyle w:val="Nagwek"/>
      <w:rPr>
        <w:rFonts w:cs="Calibri"/>
        <w:b/>
      </w:rPr>
    </w:pPr>
    <w:r w:rsidRPr="008D6117">
      <w:rPr>
        <w:rFonts w:cs="Calibri"/>
      </w:rPr>
      <w:t xml:space="preserve">Znak sprawy: </w:t>
    </w:r>
    <w:r w:rsidR="007078EE">
      <w:rPr>
        <w:rFonts w:cs="Calibri"/>
        <w:b/>
        <w:bCs/>
        <w:color w:val="000000"/>
        <w:shd w:val="clear" w:color="auto" w:fill="FFFFFF"/>
      </w:rPr>
      <w:t>ZP/TP/01/202</w:t>
    </w:r>
    <w:r w:rsidR="004948BB">
      <w:rPr>
        <w:rFonts w:cs="Calibri"/>
        <w:b/>
        <w:bCs/>
        <w:color w:val="000000"/>
        <w:shd w:val="clear" w:color="auto" w:fill="FFFFFF"/>
      </w:rPr>
      <w:t>4</w:t>
    </w:r>
  </w:p>
  <w:p w14:paraId="42C220C9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5393039">
    <w:abstractNumId w:val="4"/>
  </w:num>
  <w:num w:numId="2" w16cid:durableId="815802266">
    <w:abstractNumId w:val="0"/>
  </w:num>
  <w:num w:numId="3" w16cid:durableId="341199817">
    <w:abstractNumId w:val="3"/>
  </w:num>
  <w:num w:numId="4" w16cid:durableId="800613110">
    <w:abstractNumId w:val="6"/>
  </w:num>
  <w:num w:numId="5" w16cid:durableId="897284870">
    <w:abstractNumId w:val="5"/>
  </w:num>
  <w:num w:numId="6" w16cid:durableId="761488673">
    <w:abstractNumId w:val="2"/>
  </w:num>
  <w:num w:numId="7" w16cid:durableId="762722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007E"/>
    <w:rsid w:val="002B29A0"/>
    <w:rsid w:val="002C42F8"/>
    <w:rsid w:val="002C4948"/>
    <w:rsid w:val="002E641A"/>
    <w:rsid w:val="00300674"/>
    <w:rsid w:val="00304292"/>
    <w:rsid w:val="00307A36"/>
    <w:rsid w:val="00313911"/>
    <w:rsid w:val="00314B82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948BB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0674E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078EE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364D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3605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2E7E"/>
    <w:rsid w:val="00E75035"/>
    <w:rsid w:val="00E86A2B"/>
    <w:rsid w:val="00E92177"/>
    <w:rsid w:val="00EA74CD"/>
    <w:rsid w:val="00EB3286"/>
    <w:rsid w:val="00EE4535"/>
    <w:rsid w:val="00EE545D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DB80C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Zdzisław Chrobot</cp:lastModifiedBy>
  <cp:revision>27</cp:revision>
  <cp:lastPrinted>2016-07-26T08:32:00Z</cp:lastPrinted>
  <dcterms:created xsi:type="dcterms:W3CDTF">2019-06-19T13:43:00Z</dcterms:created>
  <dcterms:modified xsi:type="dcterms:W3CDTF">2024-01-08T06:51:00Z</dcterms:modified>
</cp:coreProperties>
</file>